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B1B4C" w14:textId="77777777" w:rsidR="00170567" w:rsidRDefault="00170567" w:rsidP="008B389C">
      <w:pPr>
        <w:rPr>
          <w:noProof/>
        </w:rPr>
      </w:pPr>
    </w:p>
    <w:p w14:paraId="145263AF" w14:textId="2C830329" w:rsidR="00B30670" w:rsidRDefault="00B30670" w:rsidP="008B389C">
      <w:pPr>
        <w:rPr>
          <w:rFonts w:ascii="Times New Roman" w:hAnsi="Times New Roman" w:cs="Times New Roman"/>
          <w:b/>
          <w:sz w:val="36"/>
          <w:szCs w:val="36"/>
        </w:rPr>
      </w:pPr>
    </w:p>
    <w:p w14:paraId="37C6F536" w14:textId="77777777" w:rsidR="00B30670" w:rsidRDefault="00B30670" w:rsidP="008B389C">
      <w:pPr>
        <w:rPr>
          <w:rFonts w:ascii="Times New Roman" w:hAnsi="Times New Roman" w:cs="Times New Roman"/>
          <w:b/>
          <w:sz w:val="36"/>
          <w:szCs w:val="36"/>
        </w:rPr>
      </w:pPr>
    </w:p>
    <w:p w14:paraId="66B9DAC7" w14:textId="77777777" w:rsidR="00B30670" w:rsidRDefault="00B30670" w:rsidP="008B389C">
      <w:pPr>
        <w:rPr>
          <w:rFonts w:ascii="Times New Roman" w:hAnsi="Times New Roman" w:cs="Times New Roman"/>
          <w:b/>
          <w:sz w:val="36"/>
          <w:szCs w:val="36"/>
        </w:rPr>
      </w:pPr>
    </w:p>
    <w:p w14:paraId="030AED0C" w14:textId="77777777" w:rsidR="00B30670" w:rsidRDefault="00B30670" w:rsidP="008B389C">
      <w:pPr>
        <w:rPr>
          <w:rFonts w:ascii="Times New Roman" w:hAnsi="Times New Roman" w:cs="Times New Roman"/>
          <w:b/>
          <w:sz w:val="36"/>
          <w:szCs w:val="36"/>
        </w:rPr>
      </w:pPr>
    </w:p>
    <w:p w14:paraId="55349649" w14:textId="77777777" w:rsidR="003C0B1D" w:rsidRPr="002951F0" w:rsidRDefault="00284086" w:rsidP="008B389C">
      <w:pPr>
        <w:rPr>
          <w:rFonts w:ascii="Times New Roman" w:hAnsi="Times New Roman" w:cs="Times New Roman"/>
          <w:b/>
          <w:sz w:val="36"/>
          <w:szCs w:val="36"/>
        </w:rPr>
      </w:pPr>
      <w:r w:rsidRPr="002951F0">
        <w:rPr>
          <w:rFonts w:ascii="Times New Roman" w:hAnsi="Times New Roman" w:cs="Times New Roman"/>
          <w:b/>
          <w:sz w:val="36"/>
          <w:szCs w:val="36"/>
        </w:rPr>
        <w:t>CALLING ALL VBS WORKERS</w:t>
      </w:r>
    </w:p>
    <w:p w14:paraId="5D765FD0" w14:textId="77777777" w:rsidR="0073233C" w:rsidRDefault="0073233C">
      <w:pPr>
        <w:rPr>
          <w:rFonts w:ascii="Times New Roman" w:hAnsi="Times New Roman" w:cs="Times New Roman"/>
          <w:b/>
          <w:sz w:val="28"/>
          <w:szCs w:val="28"/>
        </w:rPr>
      </w:pPr>
    </w:p>
    <w:p w14:paraId="2146919F" w14:textId="1254B705" w:rsidR="00284086" w:rsidRDefault="00170567" w:rsidP="00FE7E7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Trinity/Emmanuel</w:t>
      </w:r>
      <w:r w:rsidR="0073233C" w:rsidRPr="0073233C">
        <w:rPr>
          <w:rFonts w:ascii="Times New Roman" w:hAnsi="Times New Roman" w:cs="Times New Roman"/>
          <w:sz w:val="26"/>
          <w:szCs w:val="26"/>
        </w:rPr>
        <w:t xml:space="preserve"> Vacation Bible School plans for 20</w:t>
      </w:r>
      <w:r w:rsidR="00191C0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73233C" w:rsidRPr="0073233C">
        <w:rPr>
          <w:rFonts w:ascii="Times New Roman" w:hAnsi="Times New Roman" w:cs="Times New Roman"/>
          <w:sz w:val="26"/>
          <w:szCs w:val="26"/>
        </w:rPr>
        <w:t xml:space="preserve"> are in full swing!</w:t>
      </w:r>
      <w:r w:rsidR="00EC5FFE">
        <w:rPr>
          <w:rFonts w:ascii="Times New Roman" w:hAnsi="Times New Roman" w:cs="Times New Roman"/>
          <w:sz w:val="26"/>
          <w:szCs w:val="26"/>
        </w:rPr>
        <w:t xml:space="preserve"> </w:t>
      </w:r>
      <w:r w:rsidR="0073233C" w:rsidRPr="0073233C">
        <w:rPr>
          <w:rFonts w:ascii="Times New Roman" w:hAnsi="Times New Roman" w:cs="Times New Roman"/>
          <w:sz w:val="26"/>
          <w:szCs w:val="26"/>
        </w:rPr>
        <w:t xml:space="preserve"> Our theme this year is “</w:t>
      </w:r>
      <w:r>
        <w:rPr>
          <w:rFonts w:ascii="Times New Roman" w:hAnsi="Times New Roman" w:cs="Times New Roman"/>
          <w:sz w:val="26"/>
          <w:szCs w:val="26"/>
        </w:rPr>
        <w:t>God Loves You, God Loves Me, God Loves Animals Too!”</w:t>
      </w:r>
      <w:r w:rsidR="00B30670">
        <w:rPr>
          <w:rFonts w:ascii="Times New Roman" w:hAnsi="Times New Roman" w:cs="Times New Roman"/>
          <w:sz w:val="26"/>
          <w:szCs w:val="26"/>
        </w:rPr>
        <w:t xml:space="preserve"> </w:t>
      </w:r>
      <w:r w:rsidR="00FE7E78" w:rsidRPr="00FE7E78">
        <w:rPr>
          <w:rFonts w:ascii="Times New Roman" w:hAnsi="Times New Roman" w:cs="Times New Roman"/>
          <w:b/>
          <w:sz w:val="26"/>
          <w:szCs w:val="26"/>
        </w:rPr>
        <w:t xml:space="preserve">Save the </w:t>
      </w:r>
      <w:r>
        <w:rPr>
          <w:rFonts w:ascii="Times New Roman" w:hAnsi="Times New Roman" w:cs="Times New Roman"/>
          <w:b/>
          <w:sz w:val="26"/>
          <w:szCs w:val="26"/>
        </w:rPr>
        <w:t>dates</w:t>
      </w:r>
      <w:r w:rsidR="00FE7E78" w:rsidRPr="00FE7E78">
        <w:rPr>
          <w:rFonts w:ascii="Times New Roman" w:hAnsi="Times New Roman" w:cs="Times New Roman"/>
          <w:b/>
          <w:sz w:val="26"/>
          <w:szCs w:val="26"/>
        </w:rPr>
        <w:t>—</w:t>
      </w:r>
      <w:r>
        <w:rPr>
          <w:rFonts w:ascii="Times New Roman" w:hAnsi="Times New Roman" w:cs="Times New Roman"/>
          <w:b/>
          <w:sz w:val="26"/>
          <w:szCs w:val="26"/>
        </w:rPr>
        <w:t>August</w:t>
      </w:r>
      <w:r w:rsidR="00FE7E78" w:rsidRPr="00FE7E7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FE7E78" w:rsidRPr="00FE7E78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>5,</w:t>
      </w:r>
      <w:r w:rsidR="00FE7E78" w:rsidRPr="00FE7E78">
        <w:rPr>
          <w:rFonts w:ascii="Times New Roman" w:hAnsi="Times New Roman" w:cs="Times New Roman"/>
          <w:b/>
          <w:sz w:val="26"/>
          <w:szCs w:val="26"/>
        </w:rPr>
        <w:t xml:space="preserve"> from 9-11:30 a.m</w:t>
      </w:r>
      <w:r w:rsidR="00FE7E78">
        <w:rPr>
          <w:rFonts w:ascii="Times New Roman" w:hAnsi="Times New Roman" w:cs="Times New Roman"/>
          <w:sz w:val="26"/>
          <w:szCs w:val="26"/>
        </w:rPr>
        <w:t>.</w:t>
      </w:r>
      <w:r w:rsidR="0073233C" w:rsidRPr="0073233C">
        <w:rPr>
          <w:rFonts w:ascii="Times New Roman" w:hAnsi="Times New Roman" w:cs="Times New Roman"/>
          <w:sz w:val="26"/>
          <w:szCs w:val="26"/>
        </w:rPr>
        <w:t xml:space="preserve"> Children will </w:t>
      </w:r>
      <w:r w:rsidR="00FE7E78">
        <w:rPr>
          <w:rFonts w:ascii="Times New Roman" w:hAnsi="Times New Roman" w:cs="Times New Roman"/>
          <w:sz w:val="26"/>
          <w:szCs w:val="26"/>
        </w:rPr>
        <w:t>enjoy an interactive, energizing, Bible-based good time as they discover their strength in God via</w:t>
      </w:r>
      <w:r w:rsidR="0073233C" w:rsidRPr="0073233C">
        <w:rPr>
          <w:rFonts w:ascii="Times New Roman" w:hAnsi="Times New Roman" w:cs="Times New Roman"/>
          <w:sz w:val="26"/>
          <w:szCs w:val="26"/>
        </w:rPr>
        <w:t xml:space="preserve"> Bible stories and verses, music, crafts, games</w:t>
      </w:r>
      <w:r w:rsidR="00737484">
        <w:rPr>
          <w:rFonts w:ascii="Times New Roman" w:hAnsi="Times New Roman" w:cs="Times New Roman"/>
          <w:sz w:val="26"/>
          <w:szCs w:val="26"/>
        </w:rPr>
        <w:t>,</w:t>
      </w:r>
      <w:r w:rsidR="00810B7C">
        <w:rPr>
          <w:rFonts w:ascii="Times New Roman" w:hAnsi="Times New Roman" w:cs="Times New Roman"/>
          <w:sz w:val="26"/>
          <w:szCs w:val="26"/>
        </w:rPr>
        <w:t xml:space="preserve"> and snacks</w:t>
      </w:r>
      <w:r w:rsidR="0073233C" w:rsidRPr="0073233C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2B4D392F" w14:textId="77777777" w:rsidR="00FE7E78" w:rsidRPr="003B5B62" w:rsidRDefault="00FE7E78" w:rsidP="00FE7E78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C97914C" w14:textId="4C1CFEF2" w:rsidR="0073233C" w:rsidRDefault="005B106E" w:rsidP="0073233C">
      <w:p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This year we</w:t>
      </w:r>
      <w:r w:rsidR="00284086" w:rsidRPr="00B7467E">
        <w:rPr>
          <w:rFonts w:ascii="Times New Roman" w:hAnsi="Times New Roman" w:cs="Times New Roman"/>
          <w:sz w:val="26"/>
          <w:szCs w:val="26"/>
        </w:rPr>
        <w:t xml:space="preserve"> </w:t>
      </w:r>
      <w:r w:rsidR="0073233C">
        <w:rPr>
          <w:rFonts w:ascii="Times New Roman" w:hAnsi="Times New Roman" w:cs="Times New Roman"/>
          <w:sz w:val="26"/>
          <w:szCs w:val="26"/>
        </w:rPr>
        <w:t xml:space="preserve">need your help more than </w:t>
      </w:r>
      <w:r>
        <w:rPr>
          <w:rFonts w:ascii="Times New Roman" w:hAnsi="Times New Roman" w:cs="Times New Roman"/>
          <w:sz w:val="26"/>
          <w:szCs w:val="26"/>
        </w:rPr>
        <w:t xml:space="preserve">ever.  Required “clearances” and having two cleared adults with each group of children have made it much safer for our children.  But because of this requirement, we need more help.  </w:t>
      </w:r>
      <w:r w:rsidR="0073233C">
        <w:rPr>
          <w:rFonts w:ascii="Times New Roman" w:hAnsi="Times New Roman" w:cs="Times New Roman"/>
          <w:sz w:val="26"/>
          <w:szCs w:val="26"/>
        </w:rPr>
        <w:t>Youth may help, but two adults are still required.  Anyone 18 or older needs</w:t>
      </w:r>
      <w:r w:rsidR="00F14083">
        <w:rPr>
          <w:rFonts w:ascii="Times New Roman" w:hAnsi="Times New Roman" w:cs="Times New Roman"/>
          <w:sz w:val="26"/>
          <w:szCs w:val="26"/>
        </w:rPr>
        <w:t xml:space="preserve"> </w:t>
      </w:r>
      <w:r w:rsidR="0073233C">
        <w:rPr>
          <w:rFonts w:ascii="Times New Roman" w:hAnsi="Times New Roman" w:cs="Times New Roman"/>
          <w:sz w:val="26"/>
          <w:szCs w:val="26"/>
        </w:rPr>
        <w:t xml:space="preserve"> clearances.</w:t>
      </w:r>
      <w:r w:rsidR="00191C0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DADE68D" w14:textId="77777777" w:rsidR="00284086" w:rsidRDefault="00284086" w:rsidP="00284086">
      <w:pPr>
        <w:jc w:val="left"/>
        <w:rPr>
          <w:rFonts w:ascii="Times New Roman" w:hAnsi="Times New Roman" w:cs="Times New Roman"/>
          <w:sz w:val="26"/>
          <w:szCs w:val="26"/>
        </w:rPr>
      </w:pPr>
    </w:p>
    <w:p w14:paraId="1B03BC6F" w14:textId="58C7E909" w:rsidR="00170567" w:rsidRDefault="0073233C" w:rsidP="0073233C">
      <w:pPr>
        <w:jc w:val="both"/>
      </w:pPr>
      <w:r w:rsidRPr="0073233C">
        <w:rPr>
          <w:rFonts w:ascii="Times New Roman" w:hAnsi="Times New Roman" w:cs="Times New Roman"/>
          <w:sz w:val="26"/>
          <w:szCs w:val="26"/>
        </w:rPr>
        <w:t xml:space="preserve">If you </w:t>
      </w:r>
      <w:r>
        <w:rPr>
          <w:rFonts w:ascii="Times New Roman" w:hAnsi="Times New Roman" w:cs="Times New Roman"/>
          <w:sz w:val="26"/>
          <w:szCs w:val="26"/>
        </w:rPr>
        <w:t>are able to</w:t>
      </w:r>
      <w:r w:rsidRPr="0073233C">
        <w:rPr>
          <w:rFonts w:ascii="Times New Roman" w:hAnsi="Times New Roman" w:cs="Times New Roman"/>
          <w:sz w:val="26"/>
          <w:szCs w:val="26"/>
        </w:rPr>
        <w:t xml:space="preserve"> help </w:t>
      </w:r>
      <w:r>
        <w:rPr>
          <w:rFonts w:ascii="Times New Roman" w:hAnsi="Times New Roman" w:cs="Times New Roman"/>
          <w:sz w:val="26"/>
          <w:szCs w:val="26"/>
        </w:rPr>
        <w:t>and</w:t>
      </w:r>
      <w:r w:rsidRPr="0073233C">
        <w:rPr>
          <w:rFonts w:ascii="Times New Roman" w:hAnsi="Times New Roman" w:cs="Times New Roman"/>
          <w:sz w:val="26"/>
          <w:szCs w:val="26"/>
        </w:rPr>
        <w:t xml:space="preserve"> if you have questions, please contact Trinity United Church of Christ at </w:t>
      </w:r>
      <w:r w:rsidR="003D730E">
        <w:rPr>
          <w:rFonts w:ascii="Times New Roman" w:hAnsi="Times New Roman" w:cs="Times New Roman"/>
          <w:sz w:val="26"/>
          <w:szCs w:val="26"/>
        </w:rPr>
        <w:t>717-</w:t>
      </w:r>
      <w:r w:rsidRPr="0073233C">
        <w:rPr>
          <w:rFonts w:ascii="Times New Roman" w:hAnsi="Times New Roman" w:cs="Times New Roman"/>
          <w:sz w:val="26"/>
          <w:szCs w:val="26"/>
        </w:rPr>
        <w:t xml:space="preserve">637-2233 (9am-3:30pm) Monday through Friday, or you may email Diane Betlyon at </w:t>
      </w:r>
      <w:hyperlink r:id="rId5" w:history="1">
        <w:r w:rsidR="00170567" w:rsidRPr="00051B62">
          <w:rPr>
            <w:rStyle w:val="Hyperlink"/>
            <w:rFonts w:ascii="Times New Roman" w:hAnsi="Times New Roman" w:cs="Times New Roman"/>
          </w:rPr>
          <w:t>dbetlyon@gmail.com</w:t>
        </w:r>
      </w:hyperlink>
      <w:r w:rsidR="00170567">
        <w:t>.</w:t>
      </w:r>
    </w:p>
    <w:p w14:paraId="51A5DD44" w14:textId="009B2196" w:rsidR="00170567" w:rsidRDefault="0073233C" w:rsidP="00170567">
      <w:pPr>
        <w:jc w:val="both"/>
      </w:pPr>
      <w:r w:rsidRPr="0073233C">
        <w:rPr>
          <w:rFonts w:ascii="Times New Roman" w:hAnsi="Times New Roman" w:cs="Times New Roman"/>
          <w:sz w:val="26"/>
          <w:szCs w:val="26"/>
        </w:rPr>
        <w:t>We would love to have you.   Please note that all adult volunteers (18 years up) must fill out the state-mandated background certifications in order to work with children. There is no fee for volunteers and i</w:t>
      </w:r>
      <w:r w:rsidR="00170567">
        <w:rPr>
          <w:rFonts w:ascii="Times New Roman" w:hAnsi="Times New Roman" w:cs="Times New Roman"/>
          <w:sz w:val="26"/>
          <w:szCs w:val="26"/>
        </w:rPr>
        <w:t>f y</w:t>
      </w:r>
      <w:r w:rsidRPr="0073233C">
        <w:rPr>
          <w:rFonts w:ascii="Times New Roman" w:hAnsi="Times New Roman" w:cs="Times New Roman"/>
          <w:sz w:val="26"/>
          <w:szCs w:val="26"/>
        </w:rPr>
        <w:t>ou are computer savvy</w:t>
      </w:r>
      <w:r w:rsidR="00F14083">
        <w:rPr>
          <w:rFonts w:ascii="Times New Roman" w:hAnsi="Times New Roman" w:cs="Times New Roman"/>
          <w:sz w:val="26"/>
          <w:szCs w:val="26"/>
        </w:rPr>
        <w:t>,</w:t>
      </w:r>
      <w:r w:rsidRPr="0073233C">
        <w:rPr>
          <w:rFonts w:ascii="Times New Roman" w:hAnsi="Times New Roman" w:cs="Times New Roman"/>
          <w:sz w:val="26"/>
          <w:szCs w:val="26"/>
        </w:rPr>
        <w:t xml:space="preserve"> you may go</w:t>
      </w:r>
      <w:r w:rsidR="00170567" w:rsidRPr="00051B6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70567" w:rsidRPr="00051B62">
          <w:rPr>
            <w:rStyle w:val="Hyperlink"/>
            <w:rFonts w:ascii="Times New Roman" w:hAnsi="Times New Roman" w:cs="Times New Roman"/>
            <w:sz w:val="24"/>
            <w:szCs w:val="24"/>
          </w:rPr>
          <w:t>https://www.dhs.pa.gov/KeepKidsSafe/Clearances/Pages/default.aspx</w:t>
        </w:r>
      </w:hyperlink>
    </w:p>
    <w:p w14:paraId="4372962D" w14:textId="26B74BE1" w:rsidR="0073233C" w:rsidRPr="0012272F" w:rsidRDefault="0073233C" w:rsidP="0073233C">
      <w:pPr>
        <w:jc w:val="both"/>
        <w:rPr>
          <w:sz w:val="24"/>
          <w:szCs w:val="24"/>
        </w:rPr>
      </w:pPr>
      <w:r w:rsidRPr="0073233C">
        <w:rPr>
          <w:rFonts w:ascii="Times New Roman" w:hAnsi="Times New Roman" w:cs="Times New Roman"/>
          <w:sz w:val="26"/>
          <w:szCs w:val="26"/>
        </w:rPr>
        <w:t>to fill out the forms on-line.  Copies of your certifications must be handed in to the church office one week before VBS begins</w:t>
      </w:r>
      <w:r>
        <w:rPr>
          <w:sz w:val="24"/>
          <w:szCs w:val="24"/>
        </w:rPr>
        <w:t>.</w:t>
      </w:r>
      <w:r w:rsidR="00051B62">
        <w:rPr>
          <w:sz w:val="24"/>
          <w:szCs w:val="24"/>
        </w:rPr>
        <w:t xml:space="preserve">  </w:t>
      </w:r>
    </w:p>
    <w:p w14:paraId="1DF80601" w14:textId="77777777" w:rsidR="0073233C" w:rsidRPr="00B7467E" w:rsidRDefault="0073233C" w:rsidP="00284086">
      <w:pPr>
        <w:jc w:val="left"/>
        <w:rPr>
          <w:rFonts w:ascii="Times New Roman" w:hAnsi="Times New Roman" w:cs="Times New Roman"/>
          <w:sz w:val="26"/>
          <w:szCs w:val="26"/>
        </w:rPr>
      </w:pPr>
    </w:p>
    <w:p w14:paraId="4F0B1D0B" w14:textId="369BA8D0" w:rsidR="00284086" w:rsidRDefault="00284086" w:rsidP="00284086">
      <w:pPr>
        <w:jc w:val="left"/>
        <w:rPr>
          <w:rFonts w:ascii="Times New Roman" w:hAnsi="Times New Roman" w:cs="Times New Roman"/>
          <w:sz w:val="26"/>
          <w:szCs w:val="26"/>
        </w:rPr>
      </w:pPr>
    </w:p>
    <w:p w14:paraId="0CA8041D" w14:textId="24B28A21" w:rsidR="00051B62" w:rsidRDefault="00051B62" w:rsidP="00284086">
      <w:pPr>
        <w:jc w:val="left"/>
        <w:rPr>
          <w:rFonts w:ascii="Times New Roman" w:hAnsi="Times New Roman" w:cs="Times New Roman"/>
          <w:sz w:val="26"/>
          <w:szCs w:val="26"/>
        </w:rPr>
      </w:pPr>
    </w:p>
    <w:p w14:paraId="7069D34D" w14:textId="192F0C6D" w:rsidR="00051B62" w:rsidRDefault="00051B62" w:rsidP="00284086">
      <w:p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</w:t>
      </w:r>
    </w:p>
    <w:p w14:paraId="65635F08" w14:textId="304198F6" w:rsidR="00051B62" w:rsidRDefault="00051B62" w:rsidP="00284086">
      <w:pPr>
        <w:jc w:val="left"/>
        <w:rPr>
          <w:rFonts w:ascii="Times New Roman" w:hAnsi="Times New Roman" w:cs="Times New Roman"/>
          <w:sz w:val="26"/>
          <w:szCs w:val="26"/>
        </w:rPr>
      </w:pPr>
    </w:p>
    <w:p w14:paraId="5F95F426" w14:textId="16C44D65" w:rsidR="00051B62" w:rsidRDefault="00051B62" w:rsidP="00284086">
      <w:pPr>
        <w:jc w:val="left"/>
        <w:rPr>
          <w:rFonts w:ascii="Times New Roman" w:hAnsi="Times New Roman" w:cs="Times New Roman"/>
          <w:sz w:val="26"/>
          <w:szCs w:val="26"/>
        </w:rPr>
      </w:pPr>
    </w:p>
    <w:p w14:paraId="03D9CB46" w14:textId="77777777" w:rsidR="00051B62" w:rsidRPr="00B7467E" w:rsidRDefault="00051B62" w:rsidP="00284086">
      <w:pPr>
        <w:jc w:val="left"/>
        <w:rPr>
          <w:rFonts w:ascii="Times New Roman" w:hAnsi="Times New Roman" w:cs="Times New Roman"/>
          <w:sz w:val="26"/>
          <w:szCs w:val="26"/>
        </w:rPr>
      </w:pPr>
    </w:p>
    <w:p w14:paraId="7866102D" w14:textId="77777777" w:rsidR="00284086" w:rsidRPr="00B7467E" w:rsidRDefault="00284086" w:rsidP="00284086">
      <w:pPr>
        <w:jc w:val="left"/>
        <w:rPr>
          <w:rFonts w:ascii="Times New Roman" w:hAnsi="Times New Roman" w:cs="Times New Roman"/>
          <w:sz w:val="26"/>
          <w:szCs w:val="26"/>
        </w:rPr>
      </w:pPr>
      <w:r w:rsidRPr="00B7467E">
        <w:rPr>
          <w:rFonts w:ascii="Times New Roman" w:hAnsi="Times New Roman" w:cs="Times New Roman"/>
          <w:sz w:val="26"/>
          <w:szCs w:val="26"/>
        </w:rPr>
        <w:t>I want to help:</w:t>
      </w:r>
    </w:p>
    <w:p w14:paraId="7E877EBD" w14:textId="77777777" w:rsidR="00284086" w:rsidRPr="00B7467E" w:rsidRDefault="00284086" w:rsidP="00284086">
      <w:pPr>
        <w:jc w:val="left"/>
        <w:rPr>
          <w:rFonts w:ascii="Times New Roman" w:hAnsi="Times New Roman" w:cs="Times New Roman"/>
          <w:sz w:val="26"/>
          <w:szCs w:val="26"/>
        </w:rPr>
      </w:pPr>
    </w:p>
    <w:p w14:paraId="2F16042F" w14:textId="77777777" w:rsidR="00284086" w:rsidRPr="00B7467E" w:rsidRDefault="00284086" w:rsidP="00284086">
      <w:pPr>
        <w:jc w:val="left"/>
        <w:rPr>
          <w:rFonts w:ascii="Times New Roman" w:hAnsi="Times New Roman" w:cs="Times New Roman"/>
          <w:sz w:val="26"/>
          <w:szCs w:val="26"/>
        </w:rPr>
      </w:pPr>
      <w:r w:rsidRPr="00B7467E">
        <w:rPr>
          <w:rFonts w:ascii="Times New Roman" w:hAnsi="Times New Roman" w:cs="Times New Roman"/>
          <w:sz w:val="26"/>
          <w:szCs w:val="26"/>
        </w:rPr>
        <w:t>Name: ______________________________________</w:t>
      </w:r>
      <w:r w:rsidRPr="00B7467E">
        <w:rPr>
          <w:rFonts w:ascii="Times New Roman" w:hAnsi="Times New Roman" w:cs="Times New Roman"/>
          <w:sz w:val="26"/>
          <w:szCs w:val="26"/>
        </w:rPr>
        <w:tab/>
        <w:t>Phone: _____________________</w:t>
      </w:r>
    </w:p>
    <w:p w14:paraId="7AAB4BB9" w14:textId="77777777" w:rsidR="00284086" w:rsidRPr="00B7467E" w:rsidRDefault="00284086" w:rsidP="00284086">
      <w:pPr>
        <w:jc w:val="left"/>
        <w:rPr>
          <w:rFonts w:ascii="Times New Roman" w:hAnsi="Times New Roman" w:cs="Times New Roman"/>
          <w:sz w:val="26"/>
          <w:szCs w:val="26"/>
        </w:rPr>
      </w:pPr>
    </w:p>
    <w:p w14:paraId="41AAB0CA" w14:textId="77777777" w:rsidR="00170567" w:rsidRDefault="00284086" w:rsidP="00284086">
      <w:pPr>
        <w:jc w:val="left"/>
        <w:rPr>
          <w:rFonts w:ascii="Times New Roman" w:hAnsi="Times New Roman" w:cs="Times New Roman"/>
          <w:sz w:val="26"/>
          <w:szCs w:val="26"/>
        </w:rPr>
      </w:pPr>
      <w:r w:rsidRPr="00B7467E">
        <w:rPr>
          <w:rFonts w:ascii="Times New Roman" w:hAnsi="Times New Roman" w:cs="Times New Roman"/>
          <w:sz w:val="26"/>
          <w:szCs w:val="26"/>
        </w:rPr>
        <w:t>E-mail: ____________________________________</w:t>
      </w:r>
      <w:r w:rsidR="00170567">
        <w:rPr>
          <w:rFonts w:ascii="Times New Roman" w:hAnsi="Times New Roman" w:cs="Times New Roman"/>
          <w:sz w:val="26"/>
          <w:szCs w:val="26"/>
        </w:rPr>
        <w:t>_</w:t>
      </w:r>
      <w:r w:rsidRPr="00B7467E">
        <w:rPr>
          <w:rFonts w:ascii="Times New Roman" w:hAnsi="Times New Roman" w:cs="Times New Roman"/>
          <w:sz w:val="26"/>
          <w:szCs w:val="26"/>
        </w:rPr>
        <w:tab/>
        <w:t>Over 18:  __ Y  __ N</w:t>
      </w:r>
      <w:r w:rsidR="00170567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5619774" w14:textId="77777777" w:rsidR="00170567" w:rsidRDefault="00170567" w:rsidP="00284086">
      <w:pPr>
        <w:jc w:val="left"/>
        <w:rPr>
          <w:rFonts w:ascii="Times New Roman" w:hAnsi="Times New Roman" w:cs="Times New Roman"/>
          <w:sz w:val="26"/>
          <w:szCs w:val="26"/>
        </w:rPr>
      </w:pPr>
    </w:p>
    <w:p w14:paraId="1884F172" w14:textId="6C165D30" w:rsidR="00284086" w:rsidRPr="00B7467E" w:rsidRDefault="00170567" w:rsidP="00284086">
      <w:p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Shirt Size:  S   M   L  XL (circle one)</w:t>
      </w:r>
    </w:p>
    <w:p w14:paraId="3F2F51FE" w14:textId="77777777" w:rsidR="00284086" w:rsidRPr="00B7467E" w:rsidRDefault="00284086" w:rsidP="00284086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569643A" w14:textId="300BEB05" w:rsidR="00B7467E" w:rsidRDefault="00B7467E" w:rsidP="00B7467E">
      <w:p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Area of Interest:</w:t>
      </w:r>
      <w:r>
        <w:rPr>
          <w:rFonts w:ascii="Times New Roman" w:hAnsi="Times New Roman" w:cs="Times New Roman"/>
          <w:sz w:val="26"/>
          <w:szCs w:val="26"/>
        </w:rPr>
        <w:tab/>
      </w:r>
      <w:r w:rsidR="00F14083">
        <w:rPr>
          <w:rFonts w:ascii="Times New Roman" w:hAnsi="Times New Roman" w:cs="Times New Roman"/>
          <w:sz w:val="26"/>
          <w:szCs w:val="26"/>
        </w:rPr>
        <w:t>Group Guides, Crafts, Games, Decorating, Snacks</w:t>
      </w:r>
      <w:r w:rsidR="00170567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736CE94" w14:textId="77777777" w:rsidR="00B7467E" w:rsidRDefault="004B12DA" w:rsidP="00F14083">
      <w:pPr>
        <w:ind w:left="1440" w:firstLine="72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5C9FBE82" w14:textId="3A9D9464" w:rsidR="00B7467E" w:rsidRDefault="00B7467E" w:rsidP="00B7467E">
      <w:p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Please call </w:t>
      </w:r>
      <w:r w:rsidR="006B5B64">
        <w:rPr>
          <w:rFonts w:ascii="Times New Roman" w:hAnsi="Times New Roman" w:cs="Times New Roman"/>
          <w:sz w:val="26"/>
          <w:szCs w:val="26"/>
        </w:rPr>
        <w:t>Trinity Church</w:t>
      </w:r>
      <w:r>
        <w:rPr>
          <w:rFonts w:ascii="Times New Roman" w:hAnsi="Times New Roman" w:cs="Times New Roman"/>
          <w:sz w:val="26"/>
          <w:szCs w:val="26"/>
        </w:rPr>
        <w:t xml:space="preserve"> at</w:t>
      </w:r>
      <w:r w:rsidR="003D730E">
        <w:rPr>
          <w:rFonts w:ascii="Times New Roman" w:hAnsi="Times New Roman" w:cs="Times New Roman"/>
          <w:sz w:val="26"/>
          <w:szCs w:val="26"/>
        </w:rPr>
        <w:t xml:space="preserve"> 717-</w:t>
      </w:r>
      <w:r w:rsidR="006B5B64">
        <w:rPr>
          <w:rFonts w:ascii="Times New Roman" w:hAnsi="Times New Roman" w:cs="Times New Roman"/>
          <w:sz w:val="26"/>
          <w:szCs w:val="26"/>
        </w:rPr>
        <w:t>637-2233</w:t>
      </w:r>
      <w:r w:rsidR="00984F68">
        <w:rPr>
          <w:rFonts w:ascii="Times New Roman" w:hAnsi="Times New Roman" w:cs="Times New Roman"/>
          <w:sz w:val="26"/>
          <w:szCs w:val="26"/>
        </w:rPr>
        <w:t xml:space="preserve"> (9am-3:30pm) or email Diane Betlyon at </w:t>
      </w:r>
      <w:r w:rsidR="00170567">
        <w:rPr>
          <w:rFonts w:ascii="Times New Roman" w:hAnsi="Times New Roman" w:cs="Times New Roman"/>
          <w:sz w:val="26"/>
          <w:szCs w:val="26"/>
        </w:rPr>
        <w:t>dbetlyon@gmail.com</w:t>
      </w:r>
      <w:r w:rsidR="006B5B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with any questions.  Thanks for offering your time and talent!  Forms can be dropped off at Trinity Church office</w:t>
      </w:r>
      <w:r w:rsidR="00AB3A2B">
        <w:rPr>
          <w:rFonts w:ascii="Times New Roman" w:hAnsi="Times New Roman" w:cs="Times New Roman"/>
          <w:sz w:val="26"/>
          <w:szCs w:val="26"/>
        </w:rPr>
        <w:t xml:space="preserve"> at 116 York Street, Hanover, PA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AB3A2B">
        <w:rPr>
          <w:rFonts w:ascii="Times New Roman" w:hAnsi="Times New Roman" w:cs="Times New Roman"/>
          <w:b/>
          <w:sz w:val="28"/>
          <w:szCs w:val="28"/>
        </w:rPr>
        <w:t>THANKS!</w:t>
      </w:r>
    </w:p>
    <w:sectPr w:rsidR="00B7467E" w:rsidSect="002840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E4D76"/>
    <w:multiLevelType w:val="hybridMultilevel"/>
    <w:tmpl w:val="46FC80A0"/>
    <w:lvl w:ilvl="0" w:tplc="C840EE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086"/>
    <w:rsid w:val="00051B62"/>
    <w:rsid w:val="000A5743"/>
    <w:rsid w:val="001529F3"/>
    <w:rsid w:val="00170567"/>
    <w:rsid w:val="00191C04"/>
    <w:rsid w:val="001B5F5B"/>
    <w:rsid w:val="0020752C"/>
    <w:rsid w:val="00284086"/>
    <w:rsid w:val="002951F0"/>
    <w:rsid w:val="00307D30"/>
    <w:rsid w:val="003B5B62"/>
    <w:rsid w:val="003C0B1D"/>
    <w:rsid w:val="003D730E"/>
    <w:rsid w:val="004B12DA"/>
    <w:rsid w:val="00530D65"/>
    <w:rsid w:val="005B106E"/>
    <w:rsid w:val="005E774F"/>
    <w:rsid w:val="006B5B64"/>
    <w:rsid w:val="0073233C"/>
    <w:rsid w:val="00737484"/>
    <w:rsid w:val="00787C0B"/>
    <w:rsid w:val="00810B7C"/>
    <w:rsid w:val="008B389C"/>
    <w:rsid w:val="008E50CE"/>
    <w:rsid w:val="00984F68"/>
    <w:rsid w:val="00AB3A2B"/>
    <w:rsid w:val="00AC7C05"/>
    <w:rsid w:val="00B30670"/>
    <w:rsid w:val="00B7467E"/>
    <w:rsid w:val="00C93DE9"/>
    <w:rsid w:val="00CF490E"/>
    <w:rsid w:val="00DB488E"/>
    <w:rsid w:val="00EA0FCE"/>
    <w:rsid w:val="00EC5FFE"/>
    <w:rsid w:val="00ED7500"/>
    <w:rsid w:val="00F14083"/>
    <w:rsid w:val="00F170D5"/>
    <w:rsid w:val="00F371E6"/>
    <w:rsid w:val="00F51767"/>
    <w:rsid w:val="00FE7E78"/>
    <w:rsid w:val="00FF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A34D9"/>
  <w15:docId w15:val="{276611E3-F902-46F1-9B9D-38E3012F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23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hs.pa.gov/KeepKidsSafe/Clearances/Pages/default.aspx" TargetMode="External"/><Relationship Id="rId5" Type="http://schemas.openxmlformats.org/officeDocument/2006/relationships/hyperlink" Target="mailto:dbetly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United Church of Christ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Marin</dc:creator>
  <cp:lastModifiedBy>Diane Betlyon</cp:lastModifiedBy>
  <cp:revision>3</cp:revision>
  <cp:lastPrinted>2015-03-28T17:35:00Z</cp:lastPrinted>
  <dcterms:created xsi:type="dcterms:W3CDTF">2020-03-11T18:36:00Z</dcterms:created>
  <dcterms:modified xsi:type="dcterms:W3CDTF">2021-05-29T21:20:00Z</dcterms:modified>
</cp:coreProperties>
</file>